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E1" w:rsidRDefault="00A333E1" w:rsidP="00FD5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952211" cy="1598412"/>
            <wp:effectExtent l="0" t="0" r="0" b="1905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016" cy="15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A70" w:rsidRDefault="00BC6A7F" w:rsidP="00FD5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03A7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Dezbaterea cetățenilor privind spațiul pentru Europa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0D76AF" w:rsidRDefault="00BC6A7F" w:rsidP="00FD5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Avem nevoie de opinia </w:t>
      </w:r>
      <w:r w:rsidR="00FD5E6B">
        <w:rPr>
          <w:rFonts w:ascii="Times New Roman" w:eastAsia="Times New Roman" w:hAnsi="Times New Roman" w:cs="Times New Roman"/>
          <w:sz w:val="24"/>
          <w:szCs w:val="24"/>
          <w:lang w:eastAsia="ro-RO"/>
        </w:rPr>
        <w:t>dv.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>!</w:t>
      </w:r>
    </w:p>
    <w:p w:rsidR="000D76AF" w:rsidRDefault="000D76AF" w:rsidP="00FD5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FE1050" w:rsidRDefault="00FE1050" w:rsidP="00FD5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073D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Institutul pentru Studii Transdisciplinare în Ştiinţă, Spiritualitate, Societate – IT4S</w:t>
      </w:r>
    </w:p>
    <w:p w:rsidR="00FE1050" w:rsidRDefault="00FE1050" w:rsidP="00FD5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vă</w:t>
      </w:r>
      <w:r w:rsid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invită să particip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aţ</w:t>
      </w:r>
      <w:r w:rsid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="00BC6A7F"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r w:rsidR="00703A7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această </w:t>
      </w:r>
      <w:r w:rsid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>dezbatere</w:t>
      </w:r>
    </w:p>
    <w:p w:rsidR="00FE1050" w:rsidRDefault="00FE1050" w:rsidP="00BC6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FD5E6B" w:rsidRDefault="00BC6A7F" w:rsidP="00FD5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E105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Sâmbătă </w:t>
      </w:r>
      <w:r w:rsidRPr="00B407B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10 septembrie 2016</w:t>
      </w:r>
      <w:r w:rsidR="00FE1050" w:rsidRPr="00FE1050">
        <w:rPr>
          <w:rFonts w:ascii="Times New Roman" w:eastAsia="Times New Roman" w:hAnsi="Times New Roman" w:cs="Times New Roman"/>
          <w:sz w:val="24"/>
          <w:szCs w:val="24"/>
          <w:lang w:eastAsia="ro-RO"/>
        </w:rPr>
        <w:t>, între orele 9 şi 17</w:t>
      </w:r>
      <w:r w:rsidR="00FD5E6B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</w:p>
    <w:p w:rsidR="00FE1050" w:rsidRDefault="00FE1050" w:rsidP="00FD5E6B">
      <w:pPr>
        <w:spacing w:after="0" w:line="240" w:lineRule="auto"/>
        <w:jc w:val="center"/>
        <w:rPr>
          <w:rStyle w:val="Accentuat"/>
          <w:rFonts w:ascii="Times New Roman" w:hAnsi="Times New Roman" w:cs="Times New Roman"/>
          <w:bCs/>
          <w:i w:val="0"/>
          <w:iCs w:val="0"/>
          <w:color w:val="6A6A6A"/>
          <w:sz w:val="24"/>
          <w:szCs w:val="24"/>
          <w:shd w:val="clear" w:color="auto" w:fill="FFFFFF"/>
        </w:rPr>
      </w:pPr>
      <w:r w:rsidRPr="00FE105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</w:t>
      </w:r>
      <w:r w:rsidRPr="00FE1050">
        <w:rPr>
          <w:rStyle w:val="Accentuat"/>
          <w:rFonts w:ascii="Times New Roman" w:hAnsi="Times New Roman" w:cs="Times New Roman"/>
          <w:bCs/>
          <w:i w:val="0"/>
          <w:iCs w:val="0"/>
          <w:color w:val="6A6A6A"/>
          <w:sz w:val="24"/>
          <w:szCs w:val="24"/>
          <w:shd w:val="clear" w:color="auto" w:fill="FFFFFF"/>
        </w:rPr>
        <w:t>Colegiul</w:t>
      </w:r>
      <w:r w:rsidRPr="00FE1050">
        <w:rPr>
          <w:rStyle w:val="apple-converted-space"/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  <w:r w:rsidRPr="00FE1050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Tehnic de Aeronautică „Henri</w:t>
      </w:r>
      <w:r w:rsidRPr="00FE1050">
        <w:rPr>
          <w:rStyle w:val="apple-converted-space"/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  <w:r w:rsidRPr="00FE1050">
        <w:rPr>
          <w:rStyle w:val="Accentuat"/>
          <w:rFonts w:ascii="Times New Roman" w:hAnsi="Times New Roman" w:cs="Times New Roman"/>
          <w:bCs/>
          <w:i w:val="0"/>
          <w:iCs w:val="0"/>
          <w:color w:val="6A6A6A"/>
          <w:sz w:val="24"/>
          <w:szCs w:val="24"/>
          <w:shd w:val="clear" w:color="auto" w:fill="FFFFFF"/>
        </w:rPr>
        <w:t>Coandă”</w:t>
      </w:r>
      <w:r w:rsidRPr="00FE1050">
        <w:rPr>
          <w:rStyle w:val="Accentuat"/>
          <w:rFonts w:ascii="Times New Roman" w:hAnsi="Times New Roman" w:cs="Times New Roman"/>
          <w:b/>
          <w:bCs/>
          <w:i w:val="0"/>
          <w:iCs w:val="0"/>
          <w:color w:val="6A6A6A"/>
          <w:sz w:val="24"/>
          <w:szCs w:val="24"/>
          <w:shd w:val="clear" w:color="auto" w:fill="FFFFFF"/>
        </w:rPr>
        <w:t xml:space="preserve">, </w:t>
      </w:r>
      <w:r w:rsidRPr="00FE1050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Bd. </w:t>
      </w:r>
      <w:r w:rsidR="00CB67E7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Biharia</w:t>
      </w:r>
      <w:r w:rsidRPr="00FE1050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, nr 44, </w:t>
      </w:r>
      <w:r w:rsidRPr="00FE1050">
        <w:rPr>
          <w:rStyle w:val="Accentuat"/>
          <w:rFonts w:ascii="Times New Roman" w:hAnsi="Times New Roman" w:cs="Times New Roman"/>
          <w:bCs/>
          <w:i w:val="0"/>
          <w:iCs w:val="0"/>
          <w:color w:val="6A6A6A"/>
          <w:sz w:val="24"/>
          <w:szCs w:val="24"/>
          <w:shd w:val="clear" w:color="auto" w:fill="FFFFFF"/>
        </w:rPr>
        <w:t>Bucureşti</w:t>
      </w:r>
      <w:r w:rsidR="00B407B3">
        <w:rPr>
          <w:rStyle w:val="Accentuat"/>
          <w:rFonts w:ascii="Times New Roman" w:hAnsi="Times New Roman" w:cs="Times New Roman"/>
          <w:bCs/>
          <w:i w:val="0"/>
          <w:iCs w:val="0"/>
          <w:color w:val="6A6A6A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B407B3" w:rsidRDefault="00B407B3" w:rsidP="00FD5E6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Va fi deschisă de</w:t>
      </w:r>
      <w:r w:rsidRPr="005E2EE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5E2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dr.ing.cosmonaut, membru de onoare al Academiei Rom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â</w:t>
      </w:r>
      <w:r w:rsidRPr="005E2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E2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407B3" w:rsidRPr="00FE1050" w:rsidRDefault="00B407B3" w:rsidP="00FD5E6B">
      <w:pPr>
        <w:spacing w:after="0" w:line="240" w:lineRule="auto"/>
        <w:jc w:val="center"/>
        <w:rPr>
          <w:rStyle w:val="Accentuat"/>
          <w:rFonts w:ascii="Times New Roman" w:hAnsi="Times New Roman" w:cs="Times New Roman"/>
          <w:bCs/>
          <w:i w:val="0"/>
          <w:iCs w:val="0"/>
          <w:color w:val="6A6A6A"/>
          <w:sz w:val="24"/>
          <w:szCs w:val="24"/>
          <w:shd w:val="clear" w:color="auto" w:fill="FFFFFF"/>
        </w:rPr>
      </w:pPr>
      <w:r w:rsidRPr="005E2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Dumitru PRUNARIU</w:t>
      </w:r>
    </w:p>
    <w:p w:rsidR="00FE1050" w:rsidRDefault="00FE1050" w:rsidP="00FE1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FE1050" w:rsidRDefault="00FE1050" w:rsidP="00FD5E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</w:t>
      </w:r>
      <w:r w:rsidR="00FD5E6B">
        <w:rPr>
          <w:rFonts w:ascii="Times New Roman" w:eastAsia="Times New Roman" w:hAnsi="Times New Roman" w:cs="Times New Roman"/>
          <w:sz w:val="24"/>
          <w:szCs w:val="24"/>
          <w:lang w:eastAsia="ro-RO"/>
        </w:rPr>
        <w:t>â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mbătă</w:t>
      </w:r>
      <w:r w:rsidR="00BC6A7F"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10 septembrie 2016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BC6A7F"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aproximativ 2000 de cetățeni din 22 de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ţă</w:t>
      </w:r>
      <w:r w:rsidR="00BC6A7F"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>ri eur</w:t>
      </w:r>
      <w:r w:rsid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opene vor participa </w:t>
      </w:r>
      <w:r w:rsidR="00FD5E6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simultan </w:t>
      </w:r>
      <w:r w:rsid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prima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−</w:t>
      </w:r>
      <w:r w:rsid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BC6A7F"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singura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−</w:t>
      </w:r>
      <w:r w:rsidR="00BC6A7F"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dezbatere </w:t>
      </w:r>
      <w:r w:rsid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 </w:t>
      </w:r>
      <w:r w:rsidR="00BC6A7F"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cetățenilor privind Spațiul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cosmic </w:t>
      </w:r>
      <w:r w:rsidR="00BC6A7F"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pentru Europa! Aceasta este o consultare </w:t>
      </w:r>
      <w:r w:rsid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>public</w:t>
      </w:r>
      <w:r w:rsidR="00BC6A7F"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>ă fără precedent</w:t>
      </w:r>
      <w:r w:rsidR="00B407B3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BC6A7F"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organizată de Agenția Spațială Europeană (ESA).</w:t>
      </w:r>
    </w:p>
    <w:p w:rsidR="00FE1050" w:rsidRDefault="00BC6A7F" w:rsidP="000D7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Cetățenii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 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>vor întâlni în fiecare țară, pentru a discuta și vota cu privire la aceleași întrebări. Parti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cip</w:t>
      </w:r>
      <w:r w:rsidR="00FE1050">
        <w:rPr>
          <w:rFonts w:ascii="Times New Roman" w:eastAsia="Times New Roman" w:hAnsi="Times New Roman" w:cs="Times New Roman"/>
          <w:sz w:val="24"/>
          <w:szCs w:val="24"/>
          <w:lang w:eastAsia="ro-RO"/>
        </w:rPr>
        <w:t>aţi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un eveniment unic și 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>contribui</w:t>
      </w:r>
      <w:r w:rsidR="00FE1050">
        <w:rPr>
          <w:rFonts w:ascii="Times New Roman" w:eastAsia="Times New Roman" w:hAnsi="Times New Roman" w:cs="Times New Roman"/>
          <w:sz w:val="24"/>
          <w:szCs w:val="24"/>
          <w:lang w:eastAsia="ro-RO"/>
        </w:rPr>
        <w:t>ţi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viitorul spațiu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lui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pentru Europa</w:t>
      </w:r>
      <w:r w:rsidR="00FE1050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FD5E6B" w:rsidRDefault="00FD5E6B" w:rsidP="00FE1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FD5E6B" w:rsidRDefault="00BC6A7F" w:rsidP="00FD5E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Particip</w:t>
      </w:r>
      <w:r w:rsidR="00FE1050">
        <w:rPr>
          <w:rFonts w:ascii="Times New Roman" w:eastAsia="Times New Roman" w:hAnsi="Times New Roman" w:cs="Times New Roman"/>
          <w:sz w:val="24"/>
          <w:szCs w:val="24"/>
          <w:lang w:eastAsia="ro-RO"/>
        </w:rPr>
        <w:t>aţi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dezbatere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>, împreună cu alți 99 de cetățeni din</w:t>
      </w:r>
      <w:r w:rsidR="00FE105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România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>. Ve</w:t>
      </w:r>
      <w:r w:rsidR="00FD5E6B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fi așezat la o masă cu 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alți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5-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cetățeni, astfel încât să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pute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întâlni și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efectua un 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>schimb de opinii cu privire la spațiu, programe spațiale și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viitoarele politici spațiale. M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>unca</w:t>
      </w:r>
      <w:r w:rsidR="00FD5E6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dv. 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va fi prezentată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celor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vor decide viitoarele programe spațiale ale Agenției Spațiale Europene.</w:t>
      </w:r>
    </w:p>
    <w:p w:rsidR="00FD5E6B" w:rsidRDefault="00B407B3" w:rsidP="00FD5E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Poate participa o</w:t>
      </w:r>
      <w:r w:rsid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>rice cetățean</w:t>
      </w:r>
      <w:r w:rsidR="000D76AF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0D76AF" w:rsidRDefault="00BC6A7F" w:rsidP="000D7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 a participa NU a</w:t>
      </w:r>
      <w:r w:rsidR="000D76AF">
        <w:rPr>
          <w:rFonts w:ascii="Times New Roman" w:eastAsia="Times New Roman" w:hAnsi="Times New Roman" w:cs="Times New Roman"/>
          <w:sz w:val="24"/>
          <w:szCs w:val="24"/>
          <w:lang w:eastAsia="ro-RO"/>
        </w:rPr>
        <w:t>veţ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nevoie de cunoștințe speciale despre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spațiu</w:t>
      </w:r>
      <w:r w:rsidR="000D76AF">
        <w:rPr>
          <w:rFonts w:ascii="Times New Roman" w:eastAsia="Times New Roman" w:hAnsi="Times New Roman" w:cs="Times New Roman"/>
          <w:sz w:val="24"/>
          <w:szCs w:val="24"/>
          <w:lang w:eastAsia="ro-RO"/>
        </w:rPr>
        <w:t>l cosmic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și caracteristicile sale;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dacă nu </w:t>
      </w:r>
      <w:r w:rsidR="000D76AF">
        <w:rPr>
          <w:rFonts w:ascii="Times New Roman" w:eastAsia="Times New Roman" w:hAnsi="Times New Roman" w:cs="Times New Roman"/>
          <w:sz w:val="24"/>
          <w:szCs w:val="24"/>
          <w:lang w:eastAsia="ro-RO"/>
        </w:rPr>
        <w:t>sunteţi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la curent</w:t>
      </w:r>
      <w:r w:rsidR="00B407B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ele,</w:t>
      </w:r>
      <w:r w:rsidR="000E75B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ve</w:t>
      </w:r>
      <w:r w:rsidR="00B407B3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>i descoperi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ă politicile spațiale sunt legate de viața noastră de zi cu zi și </w:t>
      </w:r>
      <w:r w:rsidR="000E75B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 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>probleme mondiale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arz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toare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Scopul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este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acela 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 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prezenta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factorilor de decizie opiniile cetățenilor obișnuiți</w:t>
      </w:r>
      <w:r w:rsidR="000E75B4">
        <w:rPr>
          <w:rFonts w:ascii="Times New Roman" w:eastAsia="Times New Roman" w:hAnsi="Times New Roman" w:cs="Times New Roman"/>
          <w:sz w:val="24"/>
          <w:szCs w:val="24"/>
          <w:lang w:eastAsia="ro-RO"/>
        </w:rPr>
        <w:t>. C</w:t>
      </w:r>
      <w:r w:rsidR="000E75B4"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>u câteva săptămâni înainte de reuniune</w:t>
      </w:r>
      <w:r w:rsidR="000E75B4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0E75B4"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0E75B4">
        <w:rPr>
          <w:rFonts w:ascii="Times New Roman" w:eastAsia="Times New Roman" w:hAnsi="Times New Roman" w:cs="Times New Roman"/>
          <w:sz w:val="24"/>
          <w:szCs w:val="24"/>
          <w:lang w:eastAsia="ro-RO"/>
        </w:rPr>
        <w:t>ve</w:t>
      </w:r>
      <w:r w:rsidR="000D76AF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="000E75B4">
        <w:rPr>
          <w:rFonts w:ascii="Times New Roman" w:eastAsia="Times New Roman" w:hAnsi="Times New Roman" w:cs="Times New Roman"/>
          <w:sz w:val="24"/>
          <w:szCs w:val="24"/>
          <w:lang w:eastAsia="ro-RO"/>
        </w:rPr>
        <w:t>i primi o revist</w:t>
      </w:r>
      <w:r w:rsidR="000E75B4"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despre spațiu</w:t>
      </w:r>
      <w:r w:rsidR="000D76AF">
        <w:rPr>
          <w:rFonts w:ascii="Times New Roman" w:eastAsia="Times New Roman" w:hAnsi="Times New Roman" w:cs="Times New Roman"/>
          <w:sz w:val="24"/>
          <w:szCs w:val="24"/>
          <w:lang w:eastAsia="ro-RO"/>
        </w:rPr>
        <w:t>l cosmic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și problemele sale. În cadrul reun</w:t>
      </w:r>
      <w:r w:rsidR="000E75B4">
        <w:rPr>
          <w:rFonts w:ascii="Times New Roman" w:eastAsia="Times New Roman" w:hAnsi="Times New Roman" w:cs="Times New Roman"/>
          <w:sz w:val="24"/>
          <w:szCs w:val="24"/>
          <w:lang w:eastAsia="ro-RO"/>
        </w:rPr>
        <w:t>iunii, ve</w:t>
      </w:r>
      <w:r w:rsidR="000D76AF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fi </w:t>
      </w:r>
      <w:r w:rsidR="000E75B4">
        <w:rPr>
          <w:rFonts w:ascii="Times New Roman" w:eastAsia="Times New Roman" w:hAnsi="Times New Roman" w:cs="Times New Roman"/>
          <w:sz w:val="24"/>
          <w:szCs w:val="24"/>
          <w:lang w:eastAsia="ro-RO"/>
        </w:rPr>
        <w:t>ajutat de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0E75B4"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>video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clipuri, </w:t>
      </w:r>
      <w:r w:rsidR="000E75B4">
        <w:rPr>
          <w:rFonts w:ascii="Times New Roman" w:eastAsia="Times New Roman" w:hAnsi="Times New Roman" w:cs="Times New Roman"/>
          <w:sz w:val="24"/>
          <w:szCs w:val="24"/>
          <w:lang w:eastAsia="ro-RO"/>
        </w:rPr>
        <w:t>iar un vorbitor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principal </w:t>
      </w:r>
      <w:r w:rsidR="000E75B4">
        <w:rPr>
          <w:rFonts w:ascii="Times New Roman" w:eastAsia="Times New Roman" w:hAnsi="Times New Roman" w:cs="Times New Roman"/>
          <w:sz w:val="24"/>
          <w:szCs w:val="24"/>
          <w:lang w:eastAsia="ro-RO"/>
        </w:rPr>
        <w:t>va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facilita și ghida discuțiile la fiecare masă.</w:t>
      </w:r>
    </w:p>
    <w:p w:rsidR="000D76AF" w:rsidRDefault="00BC6A7F" w:rsidP="000D7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Odată ce rezultatele sunt disponibile și </w:t>
      </w:r>
      <w:r w:rsidR="000E75B4">
        <w:rPr>
          <w:rFonts w:ascii="Times New Roman" w:eastAsia="Times New Roman" w:hAnsi="Times New Roman" w:cs="Times New Roman"/>
          <w:sz w:val="24"/>
          <w:szCs w:val="24"/>
          <w:lang w:eastAsia="ro-RO"/>
        </w:rPr>
        <w:t>confirmate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(primele rezultate vor fi disponibile on-line </w:t>
      </w:r>
      <w:r w:rsidR="000E75B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chiar </w:t>
      </w:r>
      <w:r w:rsidR="000D76AF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>n ziua dezbaterii), acestea vor fi transferate către organismele executive ale E</w:t>
      </w:r>
      <w:r w:rsidR="000E75B4">
        <w:rPr>
          <w:rFonts w:ascii="Times New Roman" w:eastAsia="Times New Roman" w:hAnsi="Times New Roman" w:cs="Times New Roman"/>
          <w:sz w:val="24"/>
          <w:szCs w:val="24"/>
          <w:lang w:eastAsia="ro-RO"/>
        </w:rPr>
        <w:t>SA.</w:t>
      </w:r>
    </w:p>
    <w:p w:rsidR="000D76AF" w:rsidRDefault="000E75B4" w:rsidP="000D7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Participarea </w:t>
      </w:r>
      <w:r w:rsidR="000D76A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cetăţenilor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la consultare</w:t>
      </w:r>
      <w:r w:rsidR="00BC6A7F"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este liber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 E</w:t>
      </w:r>
      <w:r w:rsidR="00BC6A7F"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>ste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totu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="00BC6A7F"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necesar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înscrierea.</w:t>
      </w:r>
      <w:r w:rsidR="00BC6A7F"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0D76AF">
        <w:rPr>
          <w:rFonts w:ascii="Times New Roman" w:eastAsia="Times New Roman" w:hAnsi="Times New Roman" w:cs="Times New Roman"/>
          <w:sz w:val="24"/>
          <w:szCs w:val="24"/>
          <w:lang w:eastAsia="ro-RO"/>
        </w:rPr>
        <w:t>Sunteţi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invitat să </w:t>
      </w:r>
      <w:r w:rsidR="000D76AF">
        <w:rPr>
          <w:rFonts w:ascii="Times New Roman" w:eastAsia="Times New Roman" w:hAnsi="Times New Roman" w:cs="Times New Roman"/>
          <w:sz w:val="24"/>
          <w:szCs w:val="24"/>
          <w:lang w:eastAsia="ro-RO"/>
        </w:rPr>
        <w:t>vă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înregistr</w:t>
      </w:r>
      <w:r w:rsidR="000D76AF">
        <w:rPr>
          <w:rFonts w:ascii="Times New Roman" w:eastAsia="Times New Roman" w:hAnsi="Times New Roman" w:cs="Times New Roman"/>
          <w:sz w:val="24"/>
          <w:szCs w:val="24"/>
          <w:lang w:eastAsia="ro-RO"/>
        </w:rPr>
        <w:t>aţi</w:t>
      </w:r>
      <w:r w:rsidR="00BC6A7F"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on-line pe site-ul </w:t>
      </w:r>
      <w:r w:rsidR="00FE0E21" w:rsidRPr="00FE0E21">
        <w:t>http://www.citizensdebate.space/ro_RO/home</w:t>
      </w:r>
      <w:r w:rsidR="000D76AF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F0A87" w:rsidRDefault="000E75B4" w:rsidP="000D7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</w:t>
      </w:r>
      <w:r w:rsidR="000D76A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aceţi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 ceea ce gând</w:t>
      </w:r>
      <w:r w:rsidR="000D76AF">
        <w:rPr>
          <w:rFonts w:ascii="Times New Roman" w:eastAsia="Times New Roman" w:hAnsi="Times New Roman" w:cs="Times New Roman"/>
          <w:sz w:val="24"/>
          <w:szCs w:val="24"/>
          <w:lang w:eastAsia="ro-RO"/>
        </w:rPr>
        <w:t>ţi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transforme</w:t>
      </w:r>
      <w:r w:rsidR="00BC6A7F"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acțiune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legat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r w:rsidR="00BC6A7F"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>spațiu, permițându-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le </w:t>
      </w:r>
      <w:r w:rsidR="00BC6A7F"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persoanelor implicate în deciziile pentru următorul program spațial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="000D76A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vă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aud</w:t>
      </w:r>
      <w:r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opinia. </w:t>
      </w:r>
    </w:p>
    <w:p w:rsidR="000D76AF" w:rsidRDefault="000E75B4" w:rsidP="000D7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Sperăm să </w:t>
      </w:r>
      <w:r w:rsidR="000D76AF">
        <w:rPr>
          <w:rFonts w:ascii="Times New Roman" w:eastAsia="Times New Roman" w:hAnsi="Times New Roman" w:cs="Times New Roman"/>
          <w:sz w:val="24"/>
          <w:szCs w:val="24"/>
          <w:lang w:eastAsia="ro-RO"/>
        </w:rPr>
        <w:t>vă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vedem </w:t>
      </w:r>
      <w:r w:rsidR="00B407B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dezbatere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</w:t>
      </w:r>
      <w:r w:rsidR="00BC6A7F" w:rsidRPr="00BC6A7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10 septembrie!</w:t>
      </w:r>
    </w:p>
    <w:p w:rsidR="000D76AF" w:rsidRDefault="000D76AF" w:rsidP="000D7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0D76AF" w:rsidRDefault="000D76AF" w:rsidP="000D7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Dr. Magda Stavinschi</w:t>
      </w:r>
    </w:p>
    <w:p w:rsidR="00A333E1" w:rsidRPr="000D76AF" w:rsidRDefault="000D76AF">
      <w:r w:rsidRPr="000D76AF">
        <w:rPr>
          <w:rFonts w:ascii="Times New Roman" w:eastAsia="Times New Roman" w:hAnsi="Times New Roman" w:cs="Times New Roman"/>
          <w:sz w:val="24"/>
          <w:szCs w:val="24"/>
          <w:lang w:eastAsia="ro-RO"/>
        </w:rPr>
        <w:t>Institutul pentru Studii Transdisciplinare în Ştiinţă, Spiritualitate, Societate – IT4S</w:t>
      </w:r>
    </w:p>
    <w:sectPr w:rsidR="00A333E1" w:rsidRPr="000D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7F"/>
    <w:rsid w:val="000D76AF"/>
    <w:rsid w:val="000E75B4"/>
    <w:rsid w:val="00557539"/>
    <w:rsid w:val="00703A70"/>
    <w:rsid w:val="00794143"/>
    <w:rsid w:val="007F0A87"/>
    <w:rsid w:val="008D31BC"/>
    <w:rsid w:val="00A333E1"/>
    <w:rsid w:val="00B407B3"/>
    <w:rsid w:val="00BC6A7F"/>
    <w:rsid w:val="00CB67E7"/>
    <w:rsid w:val="00D33379"/>
    <w:rsid w:val="00FD5E6B"/>
    <w:rsid w:val="00FE0E21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FE1050"/>
    <w:rPr>
      <w:i/>
      <w:iCs/>
    </w:rPr>
  </w:style>
  <w:style w:type="character" w:customStyle="1" w:styleId="apple-converted-space">
    <w:name w:val="apple-converted-space"/>
    <w:basedOn w:val="Fontdeparagrafimplicit"/>
    <w:rsid w:val="00FE1050"/>
  </w:style>
  <w:style w:type="character" w:styleId="Hyperlink">
    <w:name w:val="Hyperlink"/>
    <w:basedOn w:val="Fontdeparagrafimplicit"/>
    <w:uiPriority w:val="99"/>
    <w:unhideWhenUsed/>
    <w:rsid w:val="000D76AF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3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FE1050"/>
    <w:rPr>
      <w:i/>
      <w:iCs/>
    </w:rPr>
  </w:style>
  <w:style w:type="character" w:customStyle="1" w:styleId="apple-converted-space">
    <w:name w:val="apple-converted-space"/>
    <w:basedOn w:val="Fontdeparagrafimplicit"/>
    <w:rsid w:val="00FE1050"/>
  </w:style>
  <w:style w:type="character" w:styleId="Hyperlink">
    <w:name w:val="Hyperlink"/>
    <w:basedOn w:val="Fontdeparagrafimplicit"/>
    <w:uiPriority w:val="99"/>
    <w:unhideWhenUsed/>
    <w:rsid w:val="000D76AF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3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9</cp:revision>
  <cp:lastPrinted>2016-07-02T06:03:00Z</cp:lastPrinted>
  <dcterms:created xsi:type="dcterms:W3CDTF">2016-06-30T13:51:00Z</dcterms:created>
  <dcterms:modified xsi:type="dcterms:W3CDTF">2016-07-13T12:33:00Z</dcterms:modified>
</cp:coreProperties>
</file>